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8" w:rsidRPr="00764E38" w:rsidRDefault="00764E38" w:rsidP="00764E38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64E38">
        <w:rPr>
          <w:rFonts w:ascii="Times New Roman" w:hAnsi="Times New Roman" w:cs="Times New Roman"/>
          <w:b/>
          <w:spacing w:val="60"/>
          <w:sz w:val="28"/>
          <w:szCs w:val="28"/>
        </w:rPr>
        <w:t>IGAZOL</w:t>
      </w:r>
      <w:r w:rsidR="009756E4">
        <w:rPr>
          <w:rFonts w:ascii="Times New Roman" w:hAnsi="Times New Roman" w:cs="Times New Roman"/>
          <w:b/>
          <w:spacing w:val="60"/>
          <w:sz w:val="28"/>
          <w:szCs w:val="28"/>
        </w:rPr>
        <w:t>ÁS</w:t>
      </w:r>
    </w:p>
    <w:p w:rsidR="00764E38" w:rsidRPr="00764E38" w:rsidRDefault="00764E38" w:rsidP="00764E38">
      <w:pPr>
        <w:pStyle w:val="tantrgynv"/>
        <w:jc w:val="center"/>
        <w:rPr>
          <w:b w:val="0"/>
          <w:bCs/>
        </w:rPr>
      </w:pPr>
      <w:r w:rsidRPr="00764E38">
        <w:t>Összefüggő komplex tanítási gyakorlat</w:t>
      </w:r>
      <w:r w:rsidRPr="00764E38">
        <w:rPr>
          <w:b w:val="0"/>
        </w:rPr>
        <w:t xml:space="preserve"> (</w:t>
      </w:r>
      <w:r w:rsidRPr="00764E38">
        <w:t>TAB1</w:t>
      </w:r>
      <w:r>
        <w:t>911</w:t>
      </w:r>
      <w:r w:rsidRPr="00764E38">
        <w:t>L</w:t>
      </w:r>
      <w:r w:rsidRPr="00764E38">
        <w:rPr>
          <w:b w:val="0"/>
        </w:rPr>
        <w:t>)</w:t>
      </w: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764E38">
        <w:rPr>
          <w:rFonts w:ascii="Times New Roman" w:hAnsi="Times New Roman" w:cs="Times New Roman"/>
          <w:bCs/>
          <w:u w:val="single"/>
        </w:rPr>
        <w:t>LEVELEZŐ TAGOZAT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  <w:b/>
        </w:rPr>
        <w:t>A hallgató neve: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4536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64E38">
        <w:rPr>
          <w:rFonts w:ascii="Times New Roman" w:hAnsi="Times New Roman" w:cs="Times New Roman"/>
        </w:rPr>
        <w:t>Neptun-kódja</w:t>
      </w:r>
      <w:proofErr w:type="spellEnd"/>
      <w:r w:rsidRPr="00764E38">
        <w:rPr>
          <w:rFonts w:ascii="Times New Roman" w:hAnsi="Times New Roman" w:cs="Times New Roman"/>
        </w:rPr>
        <w:t>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661DD3" w:rsidRDefault="00661DD3" w:rsidP="00661DD3">
      <w:pPr>
        <w:tabs>
          <w:tab w:val="left" w:pos="2127"/>
          <w:tab w:val="right" w:leader="dot" w:pos="4536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Műveltségi területe</w:t>
      </w:r>
      <w:r w:rsidRPr="00764E38">
        <w:rPr>
          <w:rFonts w:ascii="Times New Roman" w:hAnsi="Times New Roman" w:cs="Times New Roman"/>
        </w:rPr>
        <w:t>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A gyakorlat helye: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A mentortanító neve: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 xml:space="preserve">A konzulens (műveltségterületi tanár|tanító) neve: </w:t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 xml:space="preserve">A teljesítés ideje: </w:t>
      </w:r>
      <w:r w:rsidRPr="00764E38">
        <w:rPr>
          <w:rFonts w:ascii="Times New Roman" w:hAnsi="Times New Roman" w:cs="Times New Roman"/>
        </w:rPr>
        <w:tab/>
        <w:t>20</w:t>
      </w:r>
      <w:proofErr w:type="gramStart"/>
      <w:r w:rsidRPr="00764E38">
        <w:rPr>
          <w:rFonts w:ascii="Times New Roman" w:hAnsi="Times New Roman" w:cs="Times New Roman"/>
        </w:rPr>
        <w:t>......</w:t>
      </w:r>
      <w:proofErr w:type="gramEnd"/>
      <w:r w:rsidRPr="00764E38">
        <w:rPr>
          <w:rFonts w:ascii="Times New Roman" w:hAnsi="Times New Roman" w:cs="Times New Roman"/>
        </w:rPr>
        <w:t xml:space="preserve"> /</w:t>
      </w:r>
      <w:proofErr w:type="gramStart"/>
      <w:r w:rsidR="00980D37" w:rsidRPr="00764E38">
        <w:rPr>
          <w:rFonts w:ascii="Times New Roman" w:hAnsi="Times New Roman" w:cs="Times New Roman"/>
        </w:rPr>
        <w:t>......</w:t>
      </w:r>
      <w:proofErr w:type="gramEnd"/>
      <w:r w:rsidR="00980D37" w:rsidRPr="00764E38">
        <w:rPr>
          <w:rFonts w:ascii="Times New Roman" w:hAnsi="Times New Roman" w:cs="Times New Roman"/>
        </w:rPr>
        <w:t xml:space="preserve"> </w:t>
      </w:r>
      <w:proofErr w:type="gramStart"/>
      <w:r w:rsidRPr="00764E38">
        <w:rPr>
          <w:rFonts w:ascii="Times New Roman" w:hAnsi="Times New Roman" w:cs="Times New Roman"/>
        </w:rPr>
        <w:t>tanév</w:t>
      </w:r>
      <w:proofErr w:type="gramEnd"/>
      <w:r w:rsidRPr="00764E38">
        <w:rPr>
          <w:rFonts w:ascii="Times New Roman" w:hAnsi="Times New Roman" w:cs="Times New Roman"/>
        </w:rPr>
        <w:t xml:space="preserve"> </w:t>
      </w:r>
      <w:r w:rsidR="00980D37" w:rsidRPr="00764E38">
        <w:rPr>
          <w:rFonts w:ascii="Times New Roman" w:hAnsi="Times New Roman" w:cs="Times New Roman"/>
        </w:rPr>
        <w:t xml:space="preserve">...... </w:t>
      </w:r>
      <w:r w:rsidRPr="00764E38">
        <w:rPr>
          <w:rFonts w:ascii="Times New Roman" w:hAnsi="Times New Roman" w:cs="Times New Roman"/>
        </w:rPr>
        <w:t>félév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  <w:b/>
        </w:rPr>
        <w:t xml:space="preserve"> 15 óra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</w:rPr>
        <w:t>Magyar nyelv és irodalom 4 óra, matematika 2 óra, ének, vizuális nevelés, technika, természetismeret, testnevelés 1-1 óra, műveltségterületi tantárgy 4 óra</w:t>
      </w:r>
    </w:p>
    <w:tbl>
      <w:tblPr>
        <w:tblStyle w:val="Rcsostblzat"/>
        <w:tblW w:w="9039" w:type="dxa"/>
        <w:jc w:val="center"/>
        <w:tblLook w:val="00A0"/>
      </w:tblPr>
      <w:tblGrid>
        <w:gridCol w:w="521"/>
        <w:gridCol w:w="2203"/>
        <w:gridCol w:w="1094"/>
        <w:gridCol w:w="2439"/>
        <w:gridCol w:w="872"/>
        <w:gridCol w:w="1910"/>
      </w:tblGrid>
      <w:tr w:rsidR="00764E38" w:rsidRPr="00764E38" w:rsidTr="00701E7A">
        <w:trPr>
          <w:trHeight w:val="582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Az óra témája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mentor|konzulens aláírása</w:t>
            </w: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rPr>
          <w:rFonts w:ascii="Times New Roman" w:hAnsi="Times New Roman" w:cs="Times New Roman"/>
          <w:b/>
          <w:bCs/>
        </w:rPr>
      </w:pPr>
      <w:r w:rsidRPr="00764E38">
        <w:rPr>
          <w:rFonts w:ascii="Times New Roman" w:hAnsi="Times New Roman" w:cs="Times New Roman"/>
          <w:b/>
          <w:bCs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lastRenderedPageBreak/>
        <w:t>Tanítás 50 óra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Magyar nyelv és irodalom 12 óra, matematika 8 óra, ének, vizuális nevelés, technika, természetismeret, testnevelés 4-4 óra, + műveltségterületi tárgy 10 óra</w:t>
      </w:r>
    </w:p>
    <w:tbl>
      <w:tblPr>
        <w:tblStyle w:val="Rcsostblzat"/>
        <w:tblW w:w="9072" w:type="dxa"/>
        <w:tblInd w:w="108" w:type="dxa"/>
        <w:tblLayout w:type="fixed"/>
        <w:tblLook w:val="04A0"/>
      </w:tblPr>
      <w:tblGrid>
        <w:gridCol w:w="567"/>
        <w:gridCol w:w="2268"/>
        <w:gridCol w:w="1057"/>
        <w:gridCol w:w="2407"/>
        <w:gridCol w:w="882"/>
        <w:gridCol w:w="1891"/>
      </w:tblGrid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480405" w:rsidRDefault="00480405" w:rsidP="00480405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07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Az óra témája</w:t>
            </w:r>
          </w:p>
        </w:tc>
        <w:tc>
          <w:tcPr>
            <w:tcW w:w="882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91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mentor|konzulens aláírása</w:t>
            </w: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01E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01E7A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01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405" w:rsidRPr="00764E38" w:rsidTr="00480405">
        <w:trPr>
          <w:trHeight w:val="488"/>
        </w:trPr>
        <w:tc>
          <w:tcPr>
            <w:tcW w:w="567" w:type="dxa"/>
            <w:vAlign w:val="center"/>
          </w:tcPr>
          <w:p w:rsidR="00480405" w:rsidRPr="00764E38" w:rsidRDefault="00480405" w:rsidP="00764E3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80405" w:rsidRPr="00764E38" w:rsidRDefault="00480405" w:rsidP="00764E38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80405" w:rsidRPr="00764E38" w:rsidRDefault="00480405" w:rsidP="00764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0405" w:rsidRDefault="004804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4E38">
        <w:rPr>
          <w:rFonts w:ascii="Times New Roman" w:hAnsi="Times New Roman" w:cs="Times New Roman"/>
          <w:b/>
          <w:bCs/>
        </w:rPr>
        <w:lastRenderedPageBreak/>
        <w:t xml:space="preserve">Tanításon kívüli egyéb gyakorlatok 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Tanulmányi és szabadidős foglalkozás a napközi otthonban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</w:rPr>
        <w:t xml:space="preserve"> </w:t>
      </w:r>
      <w:r w:rsidRPr="00764E38">
        <w:rPr>
          <w:rFonts w:ascii="Times New Roman" w:hAnsi="Times New Roman" w:cs="Times New Roman"/>
          <w:b/>
        </w:rPr>
        <w:t>2 óra</w:t>
      </w:r>
    </w:p>
    <w:tbl>
      <w:tblPr>
        <w:tblStyle w:val="Rcsostblzat"/>
        <w:tblW w:w="9009" w:type="dxa"/>
        <w:jc w:val="center"/>
        <w:tblLook w:val="00A0"/>
      </w:tblPr>
      <w:tblGrid>
        <w:gridCol w:w="519"/>
        <w:gridCol w:w="2204"/>
        <w:gridCol w:w="1095"/>
        <w:gridCol w:w="2467"/>
        <w:gridCol w:w="869"/>
        <w:gridCol w:w="1855"/>
      </w:tblGrid>
      <w:tr w:rsidR="00764E38" w:rsidRPr="00764E38" w:rsidTr="00701E7A">
        <w:trPr>
          <w:trHeight w:val="664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01E7A">
        <w:trPr>
          <w:trHeight w:val="479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498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Foglalkozás megtartása 5 óra</w:t>
      </w:r>
    </w:p>
    <w:tbl>
      <w:tblPr>
        <w:tblStyle w:val="Rcsostblzat"/>
        <w:tblW w:w="8889" w:type="dxa"/>
        <w:jc w:val="center"/>
        <w:tblLook w:val="00A0"/>
      </w:tblPr>
      <w:tblGrid>
        <w:gridCol w:w="512"/>
        <w:gridCol w:w="2173"/>
        <w:gridCol w:w="1080"/>
        <w:gridCol w:w="2432"/>
        <w:gridCol w:w="864"/>
        <w:gridCol w:w="1828"/>
      </w:tblGrid>
      <w:tr w:rsidR="00764E38" w:rsidRPr="00764E38" w:rsidTr="00701E7A">
        <w:trPr>
          <w:trHeight w:val="632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01E7A">
        <w:trPr>
          <w:trHeight w:val="456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Részvétel az iskola egyéb pedagógiai tevékenységeiben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</w:rPr>
        <w:t xml:space="preserve"> </w:t>
      </w:r>
      <w:r w:rsidRPr="00764E38">
        <w:rPr>
          <w:rFonts w:ascii="Times New Roman" w:hAnsi="Times New Roman" w:cs="Times New Roman"/>
          <w:b/>
        </w:rPr>
        <w:t>2 óra</w:t>
      </w:r>
    </w:p>
    <w:tbl>
      <w:tblPr>
        <w:tblStyle w:val="Rcsostblzat"/>
        <w:tblW w:w="8952" w:type="dxa"/>
        <w:jc w:val="center"/>
        <w:tblLook w:val="00A0"/>
      </w:tblPr>
      <w:tblGrid>
        <w:gridCol w:w="516"/>
        <w:gridCol w:w="2190"/>
        <w:gridCol w:w="1088"/>
        <w:gridCol w:w="2451"/>
        <w:gridCol w:w="864"/>
        <w:gridCol w:w="1843"/>
      </w:tblGrid>
      <w:tr w:rsidR="00764E38" w:rsidRPr="00764E38" w:rsidTr="00701E7A">
        <w:trPr>
          <w:trHeight w:val="725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pedagógiai tevékenység megnevezése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pedagógiai tevékenység témája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01E7A">
        <w:trPr>
          <w:trHeight w:val="523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44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Foglalkozás megtartása 5 óra</w:t>
      </w:r>
    </w:p>
    <w:tbl>
      <w:tblPr>
        <w:tblStyle w:val="Rcsostblzat"/>
        <w:tblW w:w="9002" w:type="dxa"/>
        <w:jc w:val="center"/>
        <w:tblLook w:val="00A0"/>
      </w:tblPr>
      <w:tblGrid>
        <w:gridCol w:w="562"/>
        <w:gridCol w:w="2248"/>
        <w:gridCol w:w="1013"/>
        <w:gridCol w:w="2415"/>
        <w:gridCol w:w="882"/>
        <w:gridCol w:w="1882"/>
      </w:tblGrid>
      <w:tr w:rsidR="00764E38" w:rsidRPr="00764E38" w:rsidTr="00701E7A">
        <w:trPr>
          <w:trHeight w:val="76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01E7A">
        <w:trPr>
          <w:trHeight w:val="55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01E7A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01E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hallgató munkájának szöveges értékelése: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  <w:b/>
          <w:bCs/>
        </w:rPr>
        <w:t>A hallgató munkájának minősítéssel történő értékelése</w:t>
      </w:r>
      <w:r w:rsidRPr="00764E38">
        <w:rPr>
          <w:rFonts w:ascii="Times New Roman" w:hAnsi="Times New Roman" w:cs="Times New Roman"/>
        </w:rPr>
        <w:t xml:space="preserve"> (Kérjük aláhúzni!)</w:t>
      </w:r>
    </w:p>
    <w:p w:rsidR="00764E38" w:rsidRPr="00764E38" w:rsidRDefault="00764E38" w:rsidP="00764E38">
      <w:pPr>
        <w:tabs>
          <w:tab w:val="left" w:pos="426"/>
          <w:tab w:val="left" w:pos="2127"/>
          <w:tab w:val="left" w:pos="368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Kiválóan megfelelt (5)</w:t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Megfelelt (3)</w:t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 felelt meg (1)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……………………………………………………..</w:t>
      </w: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>P.H.</w:t>
      </w: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mentor aláírása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a konzulens aláírása</w:t>
      </w: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4536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4536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az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intézmény vezetőjének aláírása</w:t>
      </w:r>
    </w:p>
    <w:p w:rsidR="00764E38" w:rsidRPr="00980D37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 xml:space="preserve">A fenti minősítést tudomásul vettem: 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hallgató aláírása</w:t>
      </w:r>
    </w:p>
    <w:p w:rsidR="002E34FD" w:rsidRPr="00980D37" w:rsidRDefault="002E34FD"/>
    <w:sectPr w:rsidR="002E34FD" w:rsidRPr="00980D37" w:rsidSect="00535A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02" w:rsidRDefault="001D4202" w:rsidP="00764E38">
      <w:pPr>
        <w:spacing w:after="0" w:line="240" w:lineRule="auto"/>
      </w:pPr>
      <w:r>
        <w:separator/>
      </w:r>
    </w:p>
  </w:endnote>
  <w:endnote w:type="continuationSeparator" w:id="0">
    <w:p w:rsidR="001D4202" w:rsidRDefault="001D4202" w:rsidP="0076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9909383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701E7A" w:rsidRPr="00980D37" w:rsidRDefault="00701E7A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80D3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80D37">
              <w:rPr>
                <w:rFonts w:ascii="Times New Roman" w:hAnsi="Times New Roman" w:cs="Times New Roman"/>
                <w:sz w:val="20"/>
                <w:szCs w:val="20"/>
              </w:rPr>
              <w:t xml:space="preserve"> oldal</w:t>
            </w:r>
          </w:p>
        </w:sdtContent>
      </w:sdt>
    </w:sdtContent>
  </w:sdt>
  <w:p w:rsidR="00701E7A" w:rsidRDefault="00701E7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02" w:rsidRDefault="001D4202" w:rsidP="00764E38">
      <w:pPr>
        <w:spacing w:after="0" w:line="240" w:lineRule="auto"/>
      </w:pPr>
      <w:r>
        <w:separator/>
      </w:r>
    </w:p>
  </w:footnote>
  <w:footnote w:type="continuationSeparator" w:id="0">
    <w:p w:rsidR="001D4202" w:rsidRDefault="001D4202" w:rsidP="0076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1B88"/>
    <w:multiLevelType w:val="hybridMultilevel"/>
    <w:tmpl w:val="AD96C2D6"/>
    <w:lvl w:ilvl="0" w:tplc="F44EF9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4E38"/>
    <w:rsid w:val="001D4202"/>
    <w:rsid w:val="002204F1"/>
    <w:rsid w:val="002E34FD"/>
    <w:rsid w:val="00480405"/>
    <w:rsid w:val="00535A26"/>
    <w:rsid w:val="00591FAC"/>
    <w:rsid w:val="00661DD3"/>
    <w:rsid w:val="00701E7A"/>
    <w:rsid w:val="00764E38"/>
    <w:rsid w:val="007C75C1"/>
    <w:rsid w:val="007F7BE4"/>
    <w:rsid w:val="009756E4"/>
    <w:rsid w:val="00980D37"/>
    <w:rsid w:val="00D66B3C"/>
    <w:rsid w:val="00D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E3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ntrgynv">
    <w:name w:val="tantárgynév"/>
    <w:basedOn w:val="Norml"/>
    <w:qFormat/>
    <w:rsid w:val="00764E38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table" w:styleId="Rcsostblzat">
    <w:name w:val="Table Grid"/>
    <w:basedOn w:val="Normltblzat"/>
    <w:uiPriority w:val="39"/>
    <w:rsid w:val="00764E3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64E3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E38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76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E3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Sitkuné dr. Görömbei Cecília</dc:creator>
  <cp:keywords/>
  <dc:description/>
  <cp:lastModifiedBy>Tanító2</cp:lastModifiedBy>
  <cp:revision>7</cp:revision>
  <cp:lastPrinted>2019-11-23T09:37:00Z</cp:lastPrinted>
  <dcterms:created xsi:type="dcterms:W3CDTF">2018-12-11T21:53:00Z</dcterms:created>
  <dcterms:modified xsi:type="dcterms:W3CDTF">2019-11-23T16:48:00Z</dcterms:modified>
</cp:coreProperties>
</file>